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E3C72" w14:textId="3A37A102" w:rsidR="000B5693" w:rsidRDefault="0006717A" w:rsidP="0006717A">
      <w:pPr>
        <w:jc w:val="center"/>
        <w:rPr>
          <w:sz w:val="28"/>
          <w:szCs w:val="28"/>
        </w:rPr>
      </w:pPr>
      <w:r w:rsidRPr="0006717A">
        <w:rPr>
          <w:sz w:val="28"/>
          <w:szCs w:val="28"/>
        </w:rPr>
        <w:t>Installationshilfe Energiemanager IoBroker Version 2</w:t>
      </w:r>
    </w:p>
    <w:p w14:paraId="7501CCAB" w14:textId="26C92971" w:rsidR="0006717A" w:rsidRDefault="0006717A" w:rsidP="0006717A">
      <w:pPr>
        <w:rPr>
          <w:sz w:val="28"/>
          <w:szCs w:val="28"/>
          <w:u w:val="single"/>
        </w:rPr>
      </w:pPr>
      <w:r w:rsidRPr="0006717A">
        <w:rPr>
          <w:sz w:val="28"/>
          <w:szCs w:val="28"/>
          <w:u w:val="single"/>
        </w:rPr>
        <w:t>Einleitung:</w:t>
      </w:r>
    </w:p>
    <w:p w14:paraId="6C6B9214" w14:textId="3BA5F192" w:rsidR="0006717A" w:rsidRDefault="0006717A" w:rsidP="0006717A">
      <w:r w:rsidRPr="0006717A">
        <w:t xml:space="preserve">Dieses </w:t>
      </w:r>
      <w:r w:rsidR="00C87353" w:rsidRPr="0006717A">
        <w:t>Skript</w:t>
      </w:r>
      <w:r w:rsidRPr="0006717A">
        <w:t xml:space="preserve"> ist für Sonnenbatteriebesitzer geschrieben</w:t>
      </w:r>
      <w:r>
        <w:t xml:space="preserve"> und soll der dynamischen Beladung des Batteriespeichers und der Batteriesperre in Abhängigkeit des PV Forecasts und Tibber dienen.</w:t>
      </w:r>
    </w:p>
    <w:p w14:paraId="2A65FC01" w14:textId="77777777" w:rsidR="0006717A" w:rsidRDefault="0006717A" w:rsidP="0006717A"/>
    <w:p w14:paraId="756DFE40" w14:textId="1905C46D" w:rsidR="0006717A" w:rsidRDefault="0006717A" w:rsidP="0006717A">
      <w:pPr>
        <w:rPr>
          <w:sz w:val="28"/>
          <w:szCs w:val="28"/>
          <w:u w:val="single"/>
        </w:rPr>
      </w:pPr>
      <w:r w:rsidRPr="0006717A">
        <w:rPr>
          <w:sz w:val="28"/>
          <w:szCs w:val="28"/>
          <w:u w:val="single"/>
        </w:rPr>
        <w:t xml:space="preserve">Benötigte Adapter: </w:t>
      </w:r>
    </w:p>
    <w:p w14:paraId="7A2B3EED" w14:textId="16142C5E" w:rsidR="0006717A" w:rsidRDefault="0006717A" w:rsidP="0006717A">
      <w:pPr>
        <w:rPr>
          <w:sz w:val="28"/>
          <w:szCs w:val="28"/>
        </w:rPr>
      </w:pPr>
      <w:r w:rsidRPr="0006717A">
        <w:rPr>
          <w:sz w:val="28"/>
          <w:szCs w:val="28"/>
        </w:rPr>
        <w:t>Tibberlink Adapter Version 4.1.0</w:t>
      </w:r>
    </w:p>
    <w:p w14:paraId="7B1407C9" w14:textId="3FBACFE8" w:rsidR="0006717A" w:rsidRDefault="0006717A" w:rsidP="0006717A">
      <w:pPr>
        <w:rPr>
          <w:sz w:val="28"/>
          <w:szCs w:val="28"/>
        </w:rPr>
      </w:pPr>
      <w:r>
        <w:rPr>
          <w:sz w:val="28"/>
          <w:szCs w:val="28"/>
        </w:rPr>
        <w:t>PV-Prognose 4.1.0</w:t>
      </w:r>
    </w:p>
    <w:p w14:paraId="1BD72D58" w14:textId="287BD1E8" w:rsidR="00841B40" w:rsidRDefault="00841B40" w:rsidP="0006717A">
      <w:pPr>
        <w:rPr>
          <w:sz w:val="28"/>
          <w:szCs w:val="28"/>
        </w:rPr>
      </w:pPr>
      <w:r>
        <w:rPr>
          <w:sz w:val="28"/>
          <w:szCs w:val="28"/>
        </w:rPr>
        <w:t>Sonnen Adapter 1.18.1</w:t>
      </w:r>
    </w:p>
    <w:p w14:paraId="2AAC43AE" w14:textId="2E11A9A8" w:rsidR="00F81708" w:rsidRDefault="00F81708" w:rsidP="0006717A">
      <w:pPr>
        <w:rPr>
          <w:sz w:val="28"/>
          <w:szCs w:val="28"/>
        </w:rPr>
      </w:pPr>
      <w:r>
        <w:rPr>
          <w:sz w:val="28"/>
          <w:szCs w:val="28"/>
        </w:rPr>
        <w:t>Optional: EVCC</w:t>
      </w:r>
    </w:p>
    <w:p w14:paraId="721506A6" w14:textId="77777777" w:rsidR="0006717A" w:rsidRPr="0006717A" w:rsidRDefault="0006717A" w:rsidP="0006717A">
      <w:pPr>
        <w:rPr>
          <w:sz w:val="28"/>
          <w:szCs w:val="28"/>
        </w:rPr>
      </w:pPr>
    </w:p>
    <w:p w14:paraId="15B37E45" w14:textId="462DC971" w:rsidR="0006717A" w:rsidRDefault="00C87353" w:rsidP="0006717A">
      <w:pPr>
        <w:pStyle w:val="Listenabsatz"/>
        <w:numPr>
          <w:ilvl w:val="0"/>
          <w:numId w:val="1"/>
        </w:numPr>
        <w:rPr>
          <w:sz w:val="28"/>
          <w:szCs w:val="28"/>
        </w:rPr>
      </w:pPr>
      <w:r>
        <w:rPr>
          <w:sz w:val="28"/>
          <w:szCs w:val="28"/>
        </w:rPr>
        <w:t>Alle Skripte,</w:t>
      </w:r>
      <w:r w:rsidR="0006717A">
        <w:rPr>
          <w:sz w:val="28"/>
          <w:szCs w:val="28"/>
        </w:rPr>
        <w:t xml:space="preserve"> als Zip </w:t>
      </w:r>
      <w:r w:rsidR="002F0D17">
        <w:rPr>
          <w:sz w:val="28"/>
          <w:szCs w:val="28"/>
        </w:rPr>
        <w:t>importieren,</w:t>
      </w:r>
      <w:r w:rsidR="0006717A">
        <w:rPr>
          <w:sz w:val="28"/>
          <w:szCs w:val="28"/>
        </w:rPr>
        <w:t xml:space="preserve"> beachten daß es einen Ordner Energiemanager noch nicht gibt.</w:t>
      </w:r>
    </w:p>
    <w:p w14:paraId="69B5EB6E" w14:textId="52323F71" w:rsidR="0006717A" w:rsidRDefault="0006717A" w:rsidP="0006717A">
      <w:pPr>
        <w:pStyle w:val="Listenabsatz"/>
        <w:numPr>
          <w:ilvl w:val="0"/>
          <w:numId w:val="1"/>
        </w:numPr>
        <w:rPr>
          <w:sz w:val="28"/>
          <w:szCs w:val="28"/>
        </w:rPr>
      </w:pPr>
      <w:r>
        <w:rPr>
          <w:sz w:val="28"/>
          <w:szCs w:val="28"/>
        </w:rPr>
        <w:t xml:space="preserve">Alle </w:t>
      </w:r>
      <w:r w:rsidR="00C87353">
        <w:rPr>
          <w:sz w:val="28"/>
          <w:szCs w:val="28"/>
        </w:rPr>
        <w:t>Skripte</w:t>
      </w:r>
      <w:r>
        <w:rPr>
          <w:sz w:val="28"/>
          <w:szCs w:val="28"/>
        </w:rPr>
        <w:t xml:space="preserve"> müssen gestoppt sein im </w:t>
      </w:r>
      <w:r w:rsidR="00C87353">
        <w:rPr>
          <w:sz w:val="28"/>
          <w:szCs w:val="28"/>
        </w:rPr>
        <w:t>Skript</w:t>
      </w:r>
      <w:r>
        <w:rPr>
          <w:sz w:val="28"/>
          <w:szCs w:val="28"/>
        </w:rPr>
        <w:t xml:space="preserve"> Datenpunkte erzeugen bitte eure Variablen eingeben oder </w:t>
      </w:r>
      <w:r w:rsidR="00C87353">
        <w:rPr>
          <w:sz w:val="28"/>
          <w:szCs w:val="28"/>
        </w:rPr>
        <w:t>anhand</w:t>
      </w:r>
      <w:r>
        <w:rPr>
          <w:sz w:val="28"/>
          <w:szCs w:val="28"/>
        </w:rPr>
        <w:t xml:space="preserve"> eurer Objektstruktur auswählen.</w:t>
      </w:r>
    </w:p>
    <w:p w14:paraId="18B0DDFB" w14:textId="106E0BE5" w:rsidR="0006717A" w:rsidRDefault="0006717A" w:rsidP="0006717A">
      <w:pPr>
        <w:pStyle w:val="Listenabsatz"/>
        <w:numPr>
          <w:ilvl w:val="1"/>
          <w:numId w:val="1"/>
        </w:numPr>
        <w:rPr>
          <w:sz w:val="28"/>
          <w:szCs w:val="28"/>
        </w:rPr>
      </w:pPr>
      <w:r>
        <w:rPr>
          <w:sz w:val="28"/>
          <w:szCs w:val="28"/>
        </w:rPr>
        <w:t>Batteriespeicherkapazität in Netto in Watt</w:t>
      </w:r>
    </w:p>
    <w:p w14:paraId="4652A576" w14:textId="1351A73D" w:rsidR="0006717A" w:rsidRDefault="0006717A" w:rsidP="0006717A">
      <w:pPr>
        <w:pStyle w:val="Listenabsatz"/>
        <w:numPr>
          <w:ilvl w:val="1"/>
          <w:numId w:val="1"/>
        </w:numPr>
        <w:rPr>
          <w:sz w:val="28"/>
          <w:szCs w:val="28"/>
        </w:rPr>
      </w:pPr>
      <w:r>
        <w:rPr>
          <w:sz w:val="28"/>
          <w:szCs w:val="28"/>
        </w:rPr>
        <w:t xml:space="preserve">Maximale Beladeleistung eurer Batterie (Herstellerangaben beachten) ihr könnt aber auch einen kleineren Wert </w:t>
      </w:r>
      <w:r w:rsidR="00C87353">
        <w:rPr>
          <w:sz w:val="28"/>
          <w:szCs w:val="28"/>
        </w:rPr>
        <w:t>nehmen,</w:t>
      </w:r>
      <w:r>
        <w:rPr>
          <w:sz w:val="28"/>
          <w:szCs w:val="28"/>
        </w:rPr>
        <w:t xml:space="preserve"> um nicht mit Vollgas die Batterie zu beladen</w:t>
      </w:r>
    </w:p>
    <w:p w14:paraId="70C08AA0" w14:textId="3E8978F8" w:rsidR="0006717A" w:rsidRDefault="0006717A" w:rsidP="0006717A">
      <w:pPr>
        <w:pStyle w:val="Listenabsatz"/>
        <w:numPr>
          <w:ilvl w:val="1"/>
          <w:numId w:val="1"/>
        </w:numPr>
        <w:rPr>
          <w:sz w:val="28"/>
          <w:szCs w:val="28"/>
        </w:rPr>
      </w:pPr>
      <w:r>
        <w:rPr>
          <w:sz w:val="28"/>
          <w:szCs w:val="28"/>
        </w:rPr>
        <w:t>Der Wirkungsgrad eures Hausspeichers, entweder solltet ihr ihn nicht wissen dann 80% eingeben (guter Wert) oder solltet ihr i</w:t>
      </w:r>
      <w:r w:rsidR="00C87353">
        <w:rPr>
          <w:sz w:val="28"/>
          <w:szCs w:val="28"/>
        </w:rPr>
        <w:t>h</w:t>
      </w:r>
      <w:r>
        <w:rPr>
          <w:sz w:val="28"/>
          <w:szCs w:val="28"/>
        </w:rPr>
        <w:t>n wissen dann diesen Wert, oder solltet ihr ihn sogar bereits berechnet haben, dann den Objektdatenpunkt der Variable bereitstellen.</w:t>
      </w:r>
    </w:p>
    <w:p w14:paraId="6123A02C" w14:textId="11BCBDBE" w:rsidR="0006717A" w:rsidRDefault="0006717A" w:rsidP="0006717A">
      <w:pPr>
        <w:pStyle w:val="Listenabsatz"/>
        <w:numPr>
          <w:ilvl w:val="1"/>
          <w:numId w:val="1"/>
        </w:numPr>
        <w:rPr>
          <w:sz w:val="28"/>
          <w:szCs w:val="28"/>
        </w:rPr>
      </w:pPr>
      <w:r>
        <w:rPr>
          <w:sz w:val="28"/>
          <w:szCs w:val="28"/>
        </w:rPr>
        <w:t>Ladeprozente Hausspeicher (100% wird nachher berechnet)</w:t>
      </w:r>
    </w:p>
    <w:p w14:paraId="5F7E4857" w14:textId="0A6019F6" w:rsidR="0006717A" w:rsidRDefault="00C87353" w:rsidP="0006717A">
      <w:pPr>
        <w:pStyle w:val="Listenabsatz"/>
        <w:numPr>
          <w:ilvl w:val="1"/>
          <w:numId w:val="1"/>
        </w:numPr>
        <w:rPr>
          <w:sz w:val="28"/>
          <w:szCs w:val="28"/>
        </w:rPr>
      </w:pPr>
      <w:r>
        <w:rPr>
          <w:sz w:val="28"/>
          <w:szCs w:val="28"/>
        </w:rPr>
        <w:t>PV-Module</w:t>
      </w:r>
      <w:r w:rsidR="00F81708">
        <w:rPr>
          <w:sz w:val="28"/>
          <w:szCs w:val="28"/>
        </w:rPr>
        <w:t xml:space="preserve"> voll Schnee auf falsch lassen</w:t>
      </w:r>
    </w:p>
    <w:p w14:paraId="549B6CEF" w14:textId="28589CED" w:rsidR="00F81708" w:rsidRDefault="00F81708" w:rsidP="0006717A">
      <w:pPr>
        <w:pStyle w:val="Listenabsatz"/>
        <w:numPr>
          <w:ilvl w:val="1"/>
          <w:numId w:val="1"/>
        </w:numPr>
        <w:rPr>
          <w:sz w:val="28"/>
          <w:szCs w:val="28"/>
        </w:rPr>
      </w:pPr>
      <w:r>
        <w:rPr>
          <w:sz w:val="28"/>
          <w:szCs w:val="28"/>
        </w:rPr>
        <w:t>Grundlast Variable (dies ist der Wert der am Tag (für jeden Tag in der Woche extra berechnet wird) ihr solltet hier euren Grundlastverbrauch ungefähr angeben, wisst ihr ihn nicht so gebt mal 200 oder 300 an, dieser wert wird im Laufe der Woche berechnet.</w:t>
      </w:r>
    </w:p>
    <w:p w14:paraId="44495AF6" w14:textId="57578A68" w:rsidR="00F81708" w:rsidRDefault="00F81708" w:rsidP="00F81708">
      <w:pPr>
        <w:pStyle w:val="Listenabsatz"/>
        <w:numPr>
          <w:ilvl w:val="1"/>
          <w:numId w:val="1"/>
        </w:numPr>
        <w:rPr>
          <w:sz w:val="28"/>
          <w:szCs w:val="28"/>
        </w:rPr>
      </w:pPr>
      <w:r>
        <w:rPr>
          <w:sz w:val="28"/>
          <w:szCs w:val="28"/>
        </w:rPr>
        <w:lastRenderedPageBreak/>
        <w:t xml:space="preserve">Tibber Home_ID, dies ist eure Tibber </w:t>
      </w:r>
      <w:proofErr w:type="gramStart"/>
      <w:r>
        <w:rPr>
          <w:sz w:val="28"/>
          <w:szCs w:val="28"/>
        </w:rPr>
        <w:t>ID</w:t>
      </w:r>
      <w:proofErr w:type="gramEnd"/>
      <w:r>
        <w:rPr>
          <w:sz w:val="28"/>
          <w:szCs w:val="28"/>
        </w:rPr>
        <w:t xml:space="preserve"> die ihr vom Tibberlink Adapter findet (</w:t>
      </w:r>
      <w:r w:rsidRPr="00F81708">
        <w:rPr>
          <w:sz w:val="28"/>
          <w:szCs w:val="28"/>
        </w:rPr>
        <w:t>tibberlink.0.Homes.</w:t>
      </w:r>
      <w:r>
        <w:rPr>
          <w:sz w:val="28"/>
          <w:szCs w:val="28"/>
        </w:rPr>
        <w:t>xxxxxxxxxxxxxxxxxxxxxxxxxxxxx</w:t>
      </w:r>
      <w:r w:rsidRPr="00F81708">
        <w:rPr>
          <w:sz w:val="28"/>
          <w:szCs w:val="28"/>
        </w:rPr>
        <w:t>.General.Id</w:t>
      </w:r>
      <w:r>
        <w:rPr>
          <w:sz w:val="28"/>
          <w:szCs w:val="28"/>
        </w:rPr>
        <w:t>). Diese Datenpunktzeile wählt ihr aus.</w:t>
      </w:r>
    </w:p>
    <w:p w14:paraId="56683FC1" w14:textId="2D52DCF0" w:rsidR="00F81708" w:rsidRDefault="00F81708" w:rsidP="00F81708">
      <w:pPr>
        <w:pStyle w:val="Listenabsatz"/>
        <w:numPr>
          <w:ilvl w:val="1"/>
          <w:numId w:val="1"/>
        </w:numPr>
        <w:rPr>
          <w:sz w:val="28"/>
          <w:szCs w:val="28"/>
        </w:rPr>
      </w:pPr>
      <w:r>
        <w:rPr>
          <w:sz w:val="28"/>
          <w:szCs w:val="28"/>
        </w:rPr>
        <w:t xml:space="preserve">Evcc auf wahr (hier wird dann die Grundlast anders </w:t>
      </w:r>
      <w:r w:rsidR="00C87353">
        <w:rPr>
          <w:sz w:val="28"/>
          <w:szCs w:val="28"/>
        </w:rPr>
        <w:t>berechnet,</w:t>
      </w:r>
      <w:r>
        <w:rPr>
          <w:sz w:val="28"/>
          <w:szCs w:val="28"/>
        </w:rPr>
        <w:t xml:space="preserve"> wenn ihr evcc bereits habt, denn ansonsten würde ja die Grundlast auch mit den Kwh die ihr ins Auto geladen habt verfälscht werden) Dieses muss aber noch geprüft werden, habe zwar </w:t>
      </w:r>
      <w:r w:rsidR="00C87353">
        <w:rPr>
          <w:sz w:val="28"/>
          <w:szCs w:val="28"/>
        </w:rPr>
        <w:t>selbst</w:t>
      </w:r>
      <w:r>
        <w:rPr>
          <w:sz w:val="28"/>
          <w:szCs w:val="28"/>
        </w:rPr>
        <w:t xml:space="preserve"> evcc aber nur einen Hybriden und der wird im Winter nicht geladen (war aber auch keine Möglichkeit zum </w:t>
      </w:r>
      <w:r w:rsidR="00C87353">
        <w:rPr>
          <w:sz w:val="28"/>
          <w:szCs w:val="28"/>
        </w:rPr>
        <w:t>Laden</w:t>
      </w:r>
      <w:r>
        <w:rPr>
          <w:sz w:val="28"/>
          <w:szCs w:val="28"/>
        </w:rPr>
        <w:t>, nur graue Tage)</w:t>
      </w:r>
    </w:p>
    <w:p w14:paraId="0CF0BB84" w14:textId="15A6099C" w:rsidR="00F81708" w:rsidRDefault="00F81708" w:rsidP="00F81708">
      <w:pPr>
        <w:pStyle w:val="Listenabsatz"/>
        <w:numPr>
          <w:ilvl w:val="1"/>
          <w:numId w:val="1"/>
        </w:numPr>
        <w:rPr>
          <w:sz w:val="28"/>
          <w:szCs w:val="28"/>
        </w:rPr>
      </w:pPr>
      <w:r>
        <w:rPr>
          <w:sz w:val="28"/>
          <w:szCs w:val="28"/>
        </w:rPr>
        <w:t xml:space="preserve">Mindesttibberpreis – dies ist </w:t>
      </w:r>
      <w:r w:rsidR="00C87353">
        <w:rPr>
          <w:sz w:val="28"/>
          <w:szCs w:val="28"/>
        </w:rPr>
        <w:t xml:space="preserve">euer </w:t>
      </w:r>
      <w:r w:rsidR="002F0D17">
        <w:rPr>
          <w:sz w:val="28"/>
          <w:szCs w:val="28"/>
        </w:rPr>
        <w:t>Preis,</w:t>
      </w:r>
      <w:r>
        <w:rPr>
          <w:sz w:val="28"/>
          <w:szCs w:val="28"/>
        </w:rPr>
        <w:t xml:space="preserve"> unter dem ihr die Batterie auf 100% </w:t>
      </w:r>
      <w:r w:rsidR="00C87353">
        <w:rPr>
          <w:sz w:val="28"/>
          <w:szCs w:val="28"/>
        </w:rPr>
        <w:t>Vollladen</w:t>
      </w:r>
      <w:r>
        <w:rPr>
          <w:sz w:val="28"/>
          <w:szCs w:val="28"/>
        </w:rPr>
        <w:t xml:space="preserve"> wollt (ist </w:t>
      </w:r>
      <w:r w:rsidR="002F0D17">
        <w:rPr>
          <w:sz w:val="28"/>
          <w:szCs w:val="28"/>
        </w:rPr>
        <w:t>der totale Preis</w:t>
      </w:r>
      <w:r>
        <w:rPr>
          <w:sz w:val="28"/>
          <w:szCs w:val="28"/>
        </w:rPr>
        <w:t xml:space="preserve">, also inkl. Steuern </w:t>
      </w:r>
      <w:r w:rsidR="00C87353">
        <w:rPr>
          <w:sz w:val="28"/>
          <w:szCs w:val="28"/>
        </w:rPr>
        <w:t>usw.</w:t>
      </w:r>
      <w:r>
        <w:rPr>
          <w:sz w:val="28"/>
          <w:szCs w:val="28"/>
        </w:rPr>
        <w:t>)</w:t>
      </w:r>
    </w:p>
    <w:p w14:paraId="5F017C53" w14:textId="2ECD725B" w:rsidR="00F81708" w:rsidRDefault="00F81708" w:rsidP="00F81708">
      <w:pPr>
        <w:pStyle w:val="Listenabsatz"/>
        <w:numPr>
          <w:ilvl w:val="1"/>
          <w:numId w:val="1"/>
        </w:numPr>
        <w:rPr>
          <w:sz w:val="28"/>
          <w:szCs w:val="28"/>
        </w:rPr>
      </w:pPr>
      <w:r>
        <w:rPr>
          <w:sz w:val="28"/>
          <w:szCs w:val="28"/>
        </w:rPr>
        <w:t xml:space="preserve">Höchsttibberpreis – dies ist </w:t>
      </w:r>
      <w:r w:rsidR="00C87353">
        <w:rPr>
          <w:sz w:val="28"/>
          <w:szCs w:val="28"/>
        </w:rPr>
        <w:t xml:space="preserve">euer </w:t>
      </w:r>
      <w:r w:rsidR="002F0D17">
        <w:rPr>
          <w:sz w:val="28"/>
          <w:szCs w:val="28"/>
        </w:rPr>
        <w:t>Preis,</w:t>
      </w:r>
      <w:r>
        <w:rPr>
          <w:sz w:val="28"/>
          <w:szCs w:val="28"/>
        </w:rPr>
        <w:t xml:space="preserve"> über den eure Batterie auf jeden Fall das Entladen starten </w:t>
      </w:r>
      <w:r w:rsidR="002F0D17">
        <w:rPr>
          <w:sz w:val="28"/>
          <w:szCs w:val="28"/>
        </w:rPr>
        <w:t>soll,</w:t>
      </w:r>
      <w:r>
        <w:rPr>
          <w:sz w:val="28"/>
          <w:szCs w:val="28"/>
        </w:rPr>
        <w:t xml:space="preserve"> um die höchstpreisspitzen damit zu umgehen.</w:t>
      </w:r>
    </w:p>
    <w:p w14:paraId="49C7AD07" w14:textId="54C19EE5" w:rsidR="00F81708" w:rsidRDefault="00F81708" w:rsidP="00F81708">
      <w:pPr>
        <w:pStyle w:val="Listenabsatz"/>
        <w:numPr>
          <w:ilvl w:val="0"/>
          <w:numId w:val="1"/>
        </w:numPr>
        <w:rPr>
          <w:sz w:val="28"/>
          <w:szCs w:val="28"/>
        </w:rPr>
      </w:pPr>
      <w:r>
        <w:rPr>
          <w:sz w:val="28"/>
          <w:szCs w:val="28"/>
        </w:rPr>
        <w:t xml:space="preserve">Hast du alles eingegeben dann kannst du das </w:t>
      </w:r>
      <w:r w:rsidR="00C87353">
        <w:rPr>
          <w:sz w:val="28"/>
          <w:szCs w:val="28"/>
        </w:rPr>
        <w:t>Skript</w:t>
      </w:r>
      <w:r>
        <w:rPr>
          <w:sz w:val="28"/>
          <w:szCs w:val="28"/>
        </w:rPr>
        <w:t xml:space="preserve"> datenpunkte erzeugen starten, ca. 30 </w:t>
      </w:r>
      <w:r w:rsidR="00C87353">
        <w:rPr>
          <w:sz w:val="28"/>
          <w:szCs w:val="28"/>
        </w:rPr>
        <w:t>Sekunden</w:t>
      </w:r>
      <w:r>
        <w:rPr>
          <w:sz w:val="28"/>
          <w:szCs w:val="28"/>
        </w:rPr>
        <w:t xml:space="preserve"> warten und dann wieder beenden, du wirst das </w:t>
      </w:r>
      <w:r w:rsidR="00C87353">
        <w:rPr>
          <w:sz w:val="28"/>
          <w:szCs w:val="28"/>
        </w:rPr>
        <w:t>Skript</w:t>
      </w:r>
      <w:r>
        <w:rPr>
          <w:sz w:val="28"/>
          <w:szCs w:val="28"/>
        </w:rPr>
        <w:t xml:space="preserve"> dann nie wieder brauchen außer bei </w:t>
      </w:r>
      <w:r w:rsidR="002F0D17">
        <w:rPr>
          <w:sz w:val="28"/>
          <w:szCs w:val="28"/>
        </w:rPr>
        <w:t>Neuinstallation</w:t>
      </w:r>
      <w:r>
        <w:rPr>
          <w:sz w:val="28"/>
          <w:szCs w:val="28"/>
        </w:rPr>
        <w:t>. Dies legt nun alle Datenpunkte an unter 0.</w:t>
      </w:r>
      <w:r w:rsidR="00BB5318">
        <w:rPr>
          <w:sz w:val="28"/>
          <w:szCs w:val="28"/>
        </w:rPr>
        <w:t>userdata.energiemanager.xxxxxxxxxxxx</w:t>
      </w:r>
    </w:p>
    <w:p w14:paraId="00994B3C" w14:textId="3A24EC00" w:rsidR="00BB5318" w:rsidRDefault="00BB5318" w:rsidP="00F81708">
      <w:pPr>
        <w:pStyle w:val="Listenabsatz"/>
        <w:numPr>
          <w:ilvl w:val="0"/>
          <w:numId w:val="1"/>
        </w:numPr>
        <w:rPr>
          <w:sz w:val="28"/>
          <w:szCs w:val="28"/>
        </w:rPr>
      </w:pPr>
      <w:r>
        <w:rPr>
          <w:sz w:val="28"/>
          <w:szCs w:val="28"/>
        </w:rPr>
        <w:t xml:space="preserve">Dann startest du einmalig das </w:t>
      </w:r>
      <w:r w:rsidR="00C87353">
        <w:rPr>
          <w:sz w:val="28"/>
          <w:szCs w:val="28"/>
        </w:rPr>
        <w:t>Skript</w:t>
      </w:r>
      <w:r>
        <w:rPr>
          <w:sz w:val="28"/>
          <w:szCs w:val="28"/>
        </w:rPr>
        <w:t xml:space="preserve"> 1-bei Erstinstallation vom </w:t>
      </w:r>
      <w:r w:rsidR="00C87353">
        <w:rPr>
          <w:sz w:val="28"/>
          <w:szCs w:val="28"/>
        </w:rPr>
        <w:t>Skript</w:t>
      </w:r>
      <w:r>
        <w:rPr>
          <w:sz w:val="28"/>
          <w:szCs w:val="28"/>
        </w:rPr>
        <w:t xml:space="preserve">, 30 </w:t>
      </w:r>
      <w:r w:rsidR="00C87353">
        <w:rPr>
          <w:sz w:val="28"/>
          <w:szCs w:val="28"/>
        </w:rPr>
        <w:t>Sekunden</w:t>
      </w:r>
      <w:r>
        <w:rPr>
          <w:sz w:val="28"/>
          <w:szCs w:val="28"/>
        </w:rPr>
        <w:t xml:space="preserve"> warten und dann das </w:t>
      </w:r>
      <w:r w:rsidR="00C87353">
        <w:rPr>
          <w:sz w:val="28"/>
          <w:szCs w:val="28"/>
        </w:rPr>
        <w:t>Skript</w:t>
      </w:r>
      <w:r>
        <w:rPr>
          <w:sz w:val="28"/>
          <w:szCs w:val="28"/>
        </w:rPr>
        <w:t xml:space="preserve"> wieder beenden, dies trägt die aktuellen </w:t>
      </w:r>
      <w:r w:rsidR="00C87353">
        <w:rPr>
          <w:sz w:val="28"/>
          <w:szCs w:val="28"/>
        </w:rPr>
        <w:t>Tibberpreise</w:t>
      </w:r>
      <w:r>
        <w:rPr>
          <w:sz w:val="28"/>
          <w:szCs w:val="28"/>
        </w:rPr>
        <w:t xml:space="preserve"> von heute in die dazugehörigen datenpunkte einmalig ein.</w:t>
      </w:r>
    </w:p>
    <w:p w14:paraId="60D8BBDB" w14:textId="2907D647" w:rsidR="00BB5318" w:rsidRDefault="00BB5318" w:rsidP="00F81708">
      <w:pPr>
        <w:pStyle w:val="Listenabsatz"/>
        <w:numPr>
          <w:ilvl w:val="0"/>
          <w:numId w:val="1"/>
        </w:numPr>
        <w:rPr>
          <w:sz w:val="28"/>
          <w:szCs w:val="28"/>
        </w:rPr>
      </w:pPr>
      <w:r>
        <w:rPr>
          <w:sz w:val="28"/>
          <w:szCs w:val="28"/>
        </w:rPr>
        <w:t xml:space="preserve">Nun kannst du alle anderen </w:t>
      </w:r>
      <w:r w:rsidR="00C87353">
        <w:rPr>
          <w:sz w:val="28"/>
          <w:szCs w:val="28"/>
        </w:rPr>
        <w:t>Skripte</w:t>
      </w:r>
      <w:r>
        <w:rPr>
          <w:sz w:val="28"/>
          <w:szCs w:val="28"/>
        </w:rPr>
        <w:t xml:space="preserve"> in dieser </w:t>
      </w:r>
      <w:r w:rsidR="00C87353">
        <w:rPr>
          <w:sz w:val="28"/>
          <w:szCs w:val="28"/>
        </w:rPr>
        <w:t>Reihenfolge</w:t>
      </w:r>
      <w:r>
        <w:rPr>
          <w:sz w:val="28"/>
          <w:szCs w:val="28"/>
        </w:rPr>
        <w:t xml:space="preserve"> starten.</w:t>
      </w:r>
    </w:p>
    <w:p w14:paraId="2426C395" w14:textId="17E51899" w:rsidR="00BB5318" w:rsidRDefault="00C87353" w:rsidP="00BB5318">
      <w:pPr>
        <w:pStyle w:val="Listenabsatz"/>
        <w:numPr>
          <w:ilvl w:val="1"/>
          <w:numId w:val="1"/>
        </w:numPr>
        <w:rPr>
          <w:sz w:val="28"/>
          <w:szCs w:val="28"/>
        </w:rPr>
      </w:pPr>
      <w:r>
        <w:rPr>
          <w:sz w:val="28"/>
          <w:szCs w:val="28"/>
        </w:rPr>
        <w:t>JSON</w:t>
      </w:r>
      <w:r w:rsidR="00BB5318">
        <w:rPr>
          <w:sz w:val="28"/>
          <w:szCs w:val="28"/>
        </w:rPr>
        <w:t xml:space="preserve"> Tibberlink</w:t>
      </w:r>
    </w:p>
    <w:p w14:paraId="07887036" w14:textId="26AC0F1C" w:rsidR="00BB5318" w:rsidRDefault="00BB5318" w:rsidP="00BB5318">
      <w:pPr>
        <w:pStyle w:val="Listenabsatz"/>
        <w:numPr>
          <w:ilvl w:val="1"/>
          <w:numId w:val="1"/>
        </w:numPr>
        <w:rPr>
          <w:sz w:val="28"/>
          <w:szCs w:val="28"/>
        </w:rPr>
      </w:pPr>
      <w:r>
        <w:rPr>
          <w:sz w:val="28"/>
          <w:szCs w:val="28"/>
        </w:rPr>
        <w:t>Grundlast-Berechnung</w:t>
      </w:r>
    </w:p>
    <w:p w14:paraId="0AC483B3" w14:textId="4166441D" w:rsidR="00BB5318" w:rsidRDefault="00BB5318" w:rsidP="00BB5318">
      <w:pPr>
        <w:pStyle w:val="Listenabsatz"/>
        <w:numPr>
          <w:ilvl w:val="1"/>
          <w:numId w:val="1"/>
        </w:numPr>
        <w:rPr>
          <w:sz w:val="28"/>
          <w:szCs w:val="28"/>
        </w:rPr>
      </w:pPr>
      <w:r>
        <w:rPr>
          <w:sz w:val="28"/>
          <w:szCs w:val="28"/>
        </w:rPr>
        <w:t>Beladedauer Speicher</w:t>
      </w:r>
    </w:p>
    <w:p w14:paraId="12686C82" w14:textId="7A1C2915" w:rsidR="00BB5318" w:rsidRDefault="00BB5318" w:rsidP="00BB5318">
      <w:pPr>
        <w:pStyle w:val="Listenabsatz"/>
        <w:numPr>
          <w:ilvl w:val="1"/>
          <w:numId w:val="1"/>
        </w:numPr>
        <w:rPr>
          <w:sz w:val="28"/>
          <w:szCs w:val="28"/>
        </w:rPr>
      </w:pPr>
      <w:r>
        <w:rPr>
          <w:sz w:val="28"/>
          <w:szCs w:val="28"/>
        </w:rPr>
        <w:t>PV-Ertrag Durchschnitt</w:t>
      </w:r>
    </w:p>
    <w:p w14:paraId="16BE40FE" w14:textId="4E275319" w:rsidR="00BB5318" w:rsidRDefault="00BB5318" w:rsidP="00BB5318">
      <w:pPr>
        <w:pStyle w:val="Listenabsatz"/>
        <w:numPr>
          <w:ilvl w:val="1"/>
          <w:numId w:val="1"/>
        </w:numPr>
        <w:rPr>
          <w:sz w:val="28"/>
          <w:szCs w:val="28"/>
        </w:rPr>
      </w:pPr>
      <w:r>
        <w:rPr>
          <w:sz w:val="28"/>
          <w:szCs w:val="28"/>
        </w:rPr>
        <w:t>PV-Forecast Adapterwert speichern</w:t>
      </w:r>
    </w:p>
    <w:p w14:paraId="396A2CD9" w14:textId="45ECE2EC" w:rsidR="00BB5318" w:rsidRDefault="00BB5318" w:rsidP="00BB5318">
      <w:pPr>
        <w:pStyle w:val="Listenabsatz"/>
        <w:numPr>
          <w:ilvl w:val="1"/>
          <w:numId w:val="1"/>
        </w:numPr>
        <w:rPr>
          <w:sz w:val="28"/>
          <w:szCs w:val="28"/>
        </w:rPr>
      </w:pPr>
      <w:r>
        <w:rPr>
          <w:sz w:val="28"/>
          <w:szCs w:val="28"/>
        </w:rPr>
        <w:t>Hausspeicher laden</w:t>
      </w:r>
    </w:p>
    <w:p w14:paraId="0DCA6D81" w14:textId="1472AEB4" w:rsidR="00BB5318" w:rsidRDefault="00BB5318" w:rsidP="00BB5318">
      <w:pPr>
        <w:pStyle w:val="Listenabsatz"/>
        <w:numPr>
          <w:ilvl w:val="1"/>
          <w:numId w:val="1"/>
        </w:numPr>
        <w:rPr>
          <w:sz w:val="28"/>
          <w:szCs w:val="28"/>
        </w:rPr>
      </w:pPr>
      <w:r>
        <w:rPr>
          <w:sz w:val="28"/>
          <w:szCs w:val="28"/>
        </w:rPr>
        <w:t>Hausspeicher Sperre</w:t>
      </w:r>
    </w:p>
    <w:p w14:paraId="68329E36" w14:textId="78EC7BDE" w:rsidR="00BB5318" w:rsidRDefault="00BB5318" w:rsidP="00BB5318">
      <w:pPr>
        <w:pStyle w:val="Listenabsatz"/>
        <w:numPr>
          <w:ilvl w:val="1"/>
          <w:numId w:val="1"/>
        </w:numPr>
        <w:rPr>
          <w:sz w:val="28"/>
          <w:szCs w:val="28"/>
        </w:rPr>
      </w:pPr>
      <w:r>
        <w:rPr>
          <w:sz w:val="28"/>
          <w:szCs w:val="28"/>
        </w:rPr>
        <w:t>2</w:t>
      </w:r>
    </w:p>
    <w:p w14:paraId="26EE9F9A" w14:textId="7C56CE46" w:rsidR="00BB5318" w:rsidRDefault="00BB5318" w:rsidP="00BB5318">
      <w:pPr>
        <w:pStyle w:val="Listenabsatz"/>
        <w:numPr>
          <w:ilvl w:val="0"/>
          <w:numId w:val="1"/>
        </w:numPr>
        <w:rPr>
          <w:sz w:val="28"/>
          <w:szCs w:val="28"/>
        </w:rPr>
      </w:pPr>
      <w:r>
        <w:rPr>
          <w:sz w:val="28"/>
          <w:szCs w:val="28"/>
        </w:rPr>
        <w:t xml:space="preserve">Wobei das </w:t>
      </w:r>
      <w:r w:rsidR="00C87353">
        <w:rPr>
          <w:sz w:val="28"/>
          <w:szCs w:val="28"/>
        </w:rPr>
        <w:t>Skript</w:t>
      </w:r>
      <w:r>
        <w:rPr>
          <w:sz w:val="28"/>
          <w:szCs w:val="28"/>
        </w:rPr>
        <w:t xml:space="preserve"> 2 das Haupts</w:t>
      </w:r>
      <w:r w:rsidR="00C87353">
        <w:rPr>
          <w:sz w:val="28"/>
          <w:szCs w:val="28"/>
        </w:rPr>
        <w:t>k</w:t>
      </w:r>
      <w:r>
        <w:rPr>
          <w:sz w:val="28"/>
          <w:szCs w:val="28"/>
        </w:rPr>
        <w:t xml:space="preserve">ript </w:t>
      </w:r>
      <w:r w:rsidR="002F0D17">
        <w:rPr>
          <w:sz w:val="28"/>
          <w:szCs w:val="28"/>
        </w:rPr>
        <w:t>ist,</w:t>
      </w:r>
      <w:r>
        <w:rPr>
          <w:sz w:val="28"/>
          <w:szCs w:val="28"/>
        </w:rPr>
        <w:t xml:space="preserve"> von wo alles berechnet wird.</w:t>
      </w:r>
    </w:p>
    <w:p w14:paraId="2D3FACAE" w14:textId="7C92504D" w:rsidR="00BB5318" w:rsidRDefault="00BB5318" w:rsidP="00BB5318">
      <w:pPr>
        <w:rPr>
          <w:sz w:val="28"/>
          <w:szCs w:val="28"/>
        </w:rPr>
      </w:pPr>
      <w:r>
        <w:rPr>
          <w:sz w:val="28"/>
          <w:szCs w:val="28"/>
        </w:rPr>
        <w:lastRenderedPageBreak/>
        <w:t xml:space="preserve">Als kurze Erklärung, was wo gemacht wird. </w:t>
      </w:r>
    </w:p>
    <w:p w14:paraId="186DE47F" w14:textId="4A2CF1AC" w:rsidR="00BB5318" w:rsidRPr="00837F6E" w:rsidRDefault="00BB5318" w:rsidP="00837F6E">
      <w:pPr>
        <w:pStyle w:val="Listenabsatz"/>
        <w:numPr>
          <w:ilvl w:val="0"/>
          <w:numId w:val="2"/>
        </w:numPr>
        <w:rPr>
          <w:sz w:val="28"/>
          <w:szCs w:val="28"/>
        </w:rPr>
      </w:pPr>
      <w:r w:rsidRPr="00837F6E">
        <w:rPr>
          <w:sz w:val="28"/>
          <w:szCs w:val="28"/>
        </w:rPr>
        <w:t xml:space="preserve">Beim </w:t>
      </w:r>
      <w:r w:rsidR="00C87353" w:rsidRPr="00837F6E">
        <w:rPr>
          <w:sz w:val="28"/>
          <w:szCs w:val="28"/>
        </w:rPr>
        <w:t>Skript</w:t>
      </w:r>
      <w:r w:rsidRPr="00837F6E">
        <w:rPr>
          <w:sz w:val="28"/>
          <w:szCs w:val="28"/>
        </w:rPr>
        <w:t xml:space="preserve"> 2 wird alle Stunde neu bewertet und die Regelung </w:t>
      </w:r>
      <w:r w:rsidR="00C87353" w:rsidRPr="00837F6E">
        <w:rPr>
          <w:sz w:val="28"/>
          <w:szCs w:val="28"/>
        </w:rPr>
        <w:t>angepasst</w:t>
      </w:r>
      <w:r w:rsidRPr="00837F6E">
        <w:rPr>
          <w:sz w:val="28"/>
          <w:szCs w:val="28"/>
        </w:rPr>
        <w:t>, dies wird auch in einer Vis mit ausgegeben. (Vis ist im Zip Ordner)</w:t>
      </w:r>
      <w:r w:rsidR="00841B40" w:rsidRPr="00837F6E">
        <w:rPr>
          <w:sz w:val="28"/>
          <w:szCs w:val="28"/>
        </w:rPr>
        <w:t xml:space="preserve">. </w:t>
      </w:r>
    </w:p>
    <w:p w14:paraId="7175E63E" w14:textId="5805C7F2" w:rsidR="00841B40" w:rsidRDefault="00841B40" w:rsidP="00837F6E">
      <w:pPr>
        <w:ind w:left="708"/>
        <w:rPr>
          <w:sz w:val="28"/>
          <w:szCs w:val="28"/>
        </w:rPr>
      </w:pPr>
      <w:r>
        <w:rPr>
          <w:sz w:val="28"/>
          <w:szCs w:val="28"/>
        </w:rPr>
        <w:t>Regelung: Anhand des Tibbermindestpreises wird der Batteriesperrepreis berechnet anhand des Wirkungsgrades (Beispiel: 0,2€ (0,2:80*100) = 0,25€)</w:t>
      </w:r>
    </w:p>
    <w:p w14:paraId="1F5C0A71" w14:textId="1FD462E0" w:rsidR="00841B40" w:rsidRDefault="00841B40" w:rsidP="00837F6E">
      <w:pPr>
        <w:ind w:left="708"/>
        <w:rPr>
          <w:sz w:val="28"/>
          <w:szCs w:val="28"/>
        </w:rPr>
      </w:pPr>
      <w:r>
        <w:rPr>
          <w:sz w:val="28"/>
          <w:szCs w:val="28"/>
        </w:rPr>
        <w:t>Unter 0,25€ wird die Batteriesperre gesetzt (Batterie wird am Entladen gehindert Modus 1 Manuell) Über 0,25€ hilft die Batterie mit und ist im normalen Modus. (Modus 2 Eigenverbrauch). Sollte der Batteriesperrepreis höher sin als eurer gesetzter wert dann zählt euer wert.</w:t>
      </w:r>
    </w:p>
    <w:p w14:paraId="43D86438" w14:textId="0FAEDA82" w:rsidR="00841B40" w:rsidRDefault="00841B40" w:rsidP="00837F6E">
      <w:pPr>
        <w:ind w:left="708"/>
        <w:rPr>
          <w:sz w:val="28"/>
          <w:szCs w:val="28"/>
        </w:rPr>
      </w:pPr>
      <w:r>
        <w:rPr>
          <w:sz w:val="28"/>
          <w:szCs w:val="28"/>
        </w:rPr>
        <w:t xml:space="preserve">Die 3 günstigsten Stunden am Tag würden als Ladestunden taugen, (das heißt ist der Preis kleiner/gleich als die 3. Günstigste Stunde und der errechnete User Soc größer als eurer aktueller User Soc dann wird beladen auf den errechneten </w:t>
      </w:r>
      <w:r w:rsidR="00837F6E">
        <w:rPr>
          <w:sz w:val="28"/>
          <w:szCs w:val="28"/>
        </w:rPr>
        <w:t>User Soc mit der angegebenen Beladeleistung.</w:t>
      </w:r>
    </w:p>
    <w:p w14:paraId="0831D664" w14:textId="7114386C" w:rsidR="00837F6E" w:rsidRDefault="00C87353" w:rsidP="00837F6E">
      <w:pPr>
        <w:pStyle w:val="Listenabsatz"/>
        <w:numPr>
          <w:ilvl w:val="0"/>
          <w:numId w:val="2"/>
        </w:numPr>
        <w:rPr>
          <w:sz w:val="28"/>
          <w:szCs w:val="28"/>
        </w:rPr>
      </w:pPr>
      <w:r>
        <w:rPr>
          <w:sz w:val="28"/>
          <w:szCs w:val="28"/>
        </w:rPr>
        <w:t>JSON</w:t>
      </w:r>
      <w:r w:rsidR="00837F6E">
        <w:rPr>
          <w:sz w:val="28"/>
          <w:szCs w:val="28"/>
        </w:rPr>
        <w:t xml:space="preserve"> Tibberlink, dient rein zum Abrufen der Tibberpreise aus dem Tibberlinkadapter</w:t>
      </w:r>
    </w:p>
    <w:p w14:paraId="78534E7C" w14:textId="75A7EF7F" w:rsidR="00837F6E" w:rsidRDefault="00837F6E" w:rsidP="00837F6E">
      <w:pPr>
        <w:pStyle w:val="Listenabsatz"/>
        <w:numPr>
          <w:ilvl w:val="0"/>
          <w:numId w:val="2"/>
        </w:numPr>
        <w:rPr>
          <w:sz w:val="28"/>
          <w:szCs w:val="28"/>
        </w:rPr>
      </w:pPr>
      <w:r>
        <w:rPr>
          <w:sz w:val="28"/>
          <w:szCs w:val="28"/>
        </w:rPr>
        <w:t>Grundlast Berechnung wird für jeden Tag in der Woche gespeichert und wird auch genau für den Tag hergenommen der aktuell ist (Wert von vor 1er Woche) Beispiel. Heute ist Sonntag, also wird mit dem Wert vom Sonntag vor 1er Woche gerechnet. Den aktuellen Grundlastwert für heute findet ihr in den Objekten</w:t>
      </w:r>
    </w:p>
    <w:p w14:paraId="635D1462" w14:textId="5C0671B0" w:rsidR="00837F6E" w:rsidRDefault="00837F6E" w:rsidP="00837F6E">
      <w:pPr>
        <w:pStyle w:val="Listenabsatz"/>
        <w:numPr>
          <w:ilvl w:val="0"/>
          <w:numId w:val="2"/>
        </w:numPr>
        <w:rPr>
          <w:sz w:val="28"/>
          <w:szCs w:val="28"/>
        </w:rPr>
      </w:pPr>
      <w:r>
        <w:rPr>
          <w:sz w:val="28"/>
          <w:szCs w:val="28"/>
        </w:rPr>
        <w:t>Beladedauer Speicher (</w:t>
      </w:r>
      <w:r w:rsidR="00C87353">
        <w:rPr>
          <w:sz w:val="28"/>
          <w:szCs w:val="28"/>
        </w:rPr>
        <w:t>hier</w:t>
      </w:r>
      <w:r>
        <w:rPr>
          <w:sz w:val="28"/>
          <w:szCs w:val="28"/>
        </w:rPr>
        <w:t xml:space="preserve"> wird dynamisch </w:t>
      </w:r>
      <w:r w:rsidR="002F0D17">
        <w:rPr>
          <w:sz w:val="28"/>
          <w:szCs w:val="28"/>
        </w:rPr>
        <w:t>aktualisiert,</w:t>
      </w:r>
      <w:r>
        <w:rPr>
          <w:sz w:val="28"/>
          <w:szCs w:val="28"/>
        </w:rPr>
        <w:t xml:space="preserve"> wenn sich euer errechneter Soc </w:t>
      </w:r>
      <w:r w:rsidR="002F0D17">
        <w:rPr>
          <w:sz w:val="28"/>
          <w:szCs w:val="28"/>
        </w:rPr>
        <w:t>verändert,</w:t>
      </w:r>
      <w:r>
        <w:rPr>
          <w:sz w:val="28"/>
          <w:szCs w:val="28"/>
        </w:rPr>
        <w:t xml:space="preserve"> wie lange man braucht um die Batterie mit dem Wert der Beladeleistung </w:t>
      </w:r>
      <w:r w:rsidR="002F0D17">
        <w:rPr>
          <w:sz w:val="28"/>
          <w:szCs w:val="28"/>
        </w:rPr>
        <w:t>braucht,</w:t>
      </w:r>
      <w:r>
        <w:rPr>
          <w:sz w:val="28"/>
          <w:szCs w:val="28"/>
        </w:rPr>
        <w:t xml:space="preserve"> um auf den errechneten User Soc zu kommen. Wert positiv, aktueller User Soc unter dem errechneten. Wert negativ aktueller User Soc über dem errechneten)</w:t>
      </w:r>
    </w:p>
    <w:p w14:paraId="51756F96" w14:textId="76F516E8" w:rsidR="00837F6E" w:rsidRDefault="002F0D17" w:rsidP="00837F6E">
      <w:pPr>
        <w:pStyle w:val="Listenabsatz"/>
        <w:numPr>
          <w:ilvl w:val="0"/>
          <w:numId w:val="2"/>
        </w:numPr>
        <w:rPr>
          <w:sz w:val="28"/>
          <w:szCs w:val="28"/>
        </w:rPr>
      </w:pPr>
      <w:r>
        <w:rPr>
          <w:sz w:val="28"/>
          <w:szCs w:val="28"/>
        </w:rPr>
        <w:t>PV-Ertrag</w:t>
      </w:r>
      <w:r w:rsidR="0019649C">
        <w:rPr>
          <w:sz w:val="28"/>
          <w:szCs w:val="28"/>
        </w:rPr>
        <w:t xml:space="preserve"> </w:t>
      </w:r>
      <w:r w:rsidR="00C87353">
        <w:rPr>
          <w:sz w:val="28"/>
          <w:szCs w:val="28"/>
        </w:rPr>
        <w:t>Durchschnitt</w:t>
      </w:r>
      <w:r w:rsidR="0019649C">
        <w:rPr>
          <w:sz w:val="28"/>
          <w:szCs w:val="28"/>
        </w:rPr>
        <w:t xml:space="preserve">, hier wird der Wert des Ertrags der </w:t>
      </w:r>
      <w:r>
        <w:rPr>
          <w:sz w:val="28"/>
          <w:szCs w:val="28"/>
        </w:rPr>
        <w:t>PV-Anlage</w:t>
      </w:r>
      <w:r w:rsidR="0019649C">
        <w:rPr>
          <w:sz w:val="28"/>
          <w:szCs w:val="28"/>
        </w:rPr>
        <w:t xml:space="preserve"> </w:t>
      </w:r>
      <w:r>
        <w:rPr>
          <w:sz w:val="28"/>
          <w:szCs w:val="28"/>
        </w:rPr>
        <w:t>hergenommen,</w:t>
      </w:r>
      <w:r w:rsidR="0019649C">
        <w:rPr>
          <w:sz w:val="28"/>
          <w:szCs w:val="28"/>
        </w:rPr>
        <w:t xml:space="preserve"> um dynamisch auf die Grundlast zu reagieren, das heißt sollten die </w:t>
      </w:r>
      <w:r>
        <w:rPr>
          <w:sz w:val="28"/>
          <w:szCs w:val="28"/>
        </w:rPr>
        <w:t>Preise</w:t>
      </w:r>
      <w:r w:rsidR="0019649C">
        <w:rPr>
          <w:sz w:val="28"/>
          <w:szCs w:val="28"/>
        </w:rPr>
        <w:t xml:space="preserve"> unter dem </w:t>
      </w:r>
      <w:r>
        <w:rPr>
          <w:sz w:val="28"/>
          <w:szCs w:val="28"/>
        </w:rPr>
        <w:t>Batteriesperrepreis</w:t>
      </w:r>
      <w:r w:rsidR="0019649C">
        <w:rPr>
          <w:sz w:val="28"/>
          <w:szCs w:val="28"/>
        </w:rPr>
        <w:t xml:space="preserve"> währen der </w:t>
      </w:r>
      <w:r>
        <w:rPr>
          <w:sz w:val="28"/>
          <w:szCs w:val="28"/>
        </w:rPr>
        <w:t>Sonnenschein Dauer</w:t>
      </w:r>
      <w:r w:rsidR="0019649C">
        <w:rPr>
          <w:sz w:val="28"/>
          <w:szCs w:val="28"/>
        </w:rPr>
        <w:t xml:space="preserve"> sein, dann würde ja die </w:t>
      </w:r>
      <w:r>
        <w:rPr>
          <w:sz w:val="28"/>
          <w:szCs w:val="28"/>
        </w:rPr>
        <w:t>Batterie</w:t>
      </w:r>
      <w:r w:rsidR="0019649C">
        <w:rPr>
          <w:sz w:val="28"/>
          <w:szCs w:val="28"/>
        </w:rPr>
        <w:t xml:space="preserve"> im manuellen </w:t>
      </w:r>
      <w:r>
        <w:rPr>
          <w:sz w:val="28"/>
          <w:szCs w:val="28"/>
        </w:rPr>
        <w:t>Modus</w:t>
      </w:r>
      <w:r w:rsidR="0019649C">
        <w:rPr>
          <w:sz w:val="28"/>
          <w:szCs w:val="28"/>
        </w:rPr>
        <w:t xml:space="preserve"> sein und so auch keine Beladung durch die Anlage zulassen, hier </w:t>
      </w:r>
      <w:r w:rsidR="0019649C">
        <w:rPr>
          <w:sz w:val="28"/>
          <w:szCs w:val="28"/>
        </w:rPr>
        <w:lastRenderedPageBreak/>
        <w:t xml:space="preserve">wird dann </w:t>
      </w:r>
      <w:proofErr w:type="gramStart"/>
      <w:r w:rsidR="0019649C">
        <w:rPr>
          <w:sz w:val="28"/>
          <w:szCs w:val="28"/>
        </w:rPr>
        <w:t>geprüft</w:t>
      </w:r>
      <w:proofErr w:type="gramEnd"/>
      <w:r w:rsidR="0019649C">
        <w:rPr>
          <w:sz w:val="28"/>
          <w:szCs w:val="28"/>
        </w:rPr>
        <w:t xml:space="preserve"> wenn der PV Ertrag über dem Grundlastwert + 100 liegt daß sich die Batterie während der Ertragsstunden in den normalen Eigenverbrauchsmodus begibt. Ebenso wird mit diesem </w:t>
      </w:r>
      <w:r>
        <w:rPr>
          <w:sz w:val="28"/>
          <w:szCs w:val="28"/>
        </w:rPr>
        <w:t>Skript</w:t>
      </w:r>
      <w:r w:rsidR="0019649C">
        <w:rPr>
          <w:sz w:val="28"/>
          <w:szCs w:val="28"/>
        </w:rPr>
        <w:t xml:space="preserve"> berechnet ob die Module voll Schnee sind oder nicht, falls ja, dann wird immer auf 100% geladen da ja mit keinem Ertrag zu rechnen ist.</w:t>
      </w:r>
    </w:p>
    <w:p w14:paraId="48260EA0" w14:textId="14862DD7" w:rsidR="0019649C" w:rsidRDefault="0019649C" w:rsidP="0019649C">
      <w:pPr>
        <w:pStyle w:val="Listenabsatz"/>
        <w:numPr>
          <w:ilvl w:val="0"/>
          <w:numId w:val="2"/>
        </w:numPr>
        <w:rPr>
          <w:sz w:val="28"/>
          <w:szCs w:val="28"/>
        </w:rPr>
      </w:pPr>
      <w:r>
        <w:rPr>
          <w:sz w:val="28"/>
          <w:szCs w:val="28"/>
        </w:rPr>
        <w:t>PV Forecast Adapterwert speichern, dies ist eigentlich nur ein Hilfss</w:t>
      </w:r>
      <w:r w:rsidR="002F0D17">
        <w:rPr>
          <w:sz w:val="28"/>
          <w:szCs w:val="28"/>
        </w:rPr>
        <w:t>k</w:t>
      </w:r>
      <w:r>
        <w:rPr>
          <w:sz w:val="28"/>
          <w:szCs w:val="28"/>
        </w:rPr>
        <w:t xml:space="preserve">ript da mir bei den Tests aufgefallen ist, daß der PV Forecast Adapter ab 0 Uhr bis 1 Uhr 30 teils 0-er Werte drin hat, dies wird durch das </w:t>
      </w:r>
      <w:r w:rsidR="002F0D17">
        <w:rPr>
          <w:sz w:val="28"/>
          <w:szCs w:val="28"/>
        </w:rPr>
        <w:t>Skript</w:t>
      </w:r>
      <w:r>
        <w:rPr>
          <w:sz w:val="28"/>
          <w:szCs w:val="28"/>
        </w:rPr>
        <w:t xml:space="preserve"> berücksichtigt.</w:t>
      </w:r>
    </w:p>
    <w:p w14:paraId="787CD869" w14:textId="0AE7F9AB" w:rsidR="0019649C" w:rsidRDefault="0019649C" w:rsidP="0019649C">
      <w:pPr>
        <w:pStyle w:val="Listenabsatz"/>
        <w:numPr>
          <w:ilvl w:val="0"/>
          <w:numId w:val="2"/>
        </w:numPr>
        <w:rPr>
          <w:sz w:val="28"/>
          <w:szCs w:val="28"/>
        </w:rPr>
      </w:pPr>
      <w:r>
        <w:rPr>
          <w:sz w:val="28"/>
          <w:szCs w:val="28"/>
        </w:rPr>
        <w:t xml:space="preserve">Hausspeicher laden, dies ist nun das </w:t>
      </w:r>
      <w:r w:rsidR="002F0D17">
        <w:rPr>
          <w:sz w:val="28"/>
          <w:szCs w:val="28"/>
        </w:rPr>
        <w:t>Skript,</w:t>
      </w:r>
      <w:r>
        <w:rPr>
          <w:sz w:val="28"/>
          <w:szCs w:val="28"/>
        </w:rPr>
        <w:t xml:space="preserve"> um den Speicher zu laden, dies ist nur für sonnen </w:t>
      </w:r>
      <w:r w:rsidR="002F0D17">
        <w:rPr>
          <w:sz w:val="28"/>
          <w:szCs w:val="28"/>
        </w:rPr>
        <w:t>Speicher</w:t>
      </w:r>
      <w:r>
        <w:rPr>
          <w:sz w:val="28"/>
          <w:szCs w:val="28"/>
        </w:rPr>
        <w:t>. Solltet ihr andere Speicher verwenden bitte schreibt das um und stellt es der Allgemeinheit zur Verfügung</w:t>
      </w:r>
      <w:r w:rsidR="00B5096D">
        <w:rPr>
          <w:sz w:val="28"/>
          <w:szCs w:val="28"/>
        </w:rPr>
        <w:t xml:space="preserve"> nur so profitieren wir alle. Auf jeden Fall wurden die </w:t>
      </w:r>
      <w:r w:rsidR="002F0D17">
        <w:rPr>
          <w:sz w:val="28"/>
          <w:szCs w:val="28"/>
        </w:rPr>
        <w:t>Skripte</w:t>
      </w:r>
      <w:r w:rsidR="00B5096D">
        <w:rPr>
          <w:sz w:val="28"/>
          <w:szCs w:val="28"/>
        </w:rPr>
        <w:t xml:space="preserve"> </w:t>
      </w:r>
      <w:r w:rsidR="002F0D17">
        <w:rPr>
          <w:sz w:val="28"/>
          <w:szCs w:val="28"/>
        </w:rPr>
        <w:t>angepasst</w:t>
      </w:r>
      <w:r w:rsidR="00B5096D">
        <w:rPr>
          <w:sz w:val="28"/>
          <w:szCs w:val="28"/>
        </w:rPr>
        <w:t xml:space="preserve">, gegenüber der Vorgängerversion von 2024, es wird nun der Modus </w:t>
      </w:r>
      <w:r w:rsidR="002F0D17">
        <w:rPr>
          <w:sz w:val="28"/>
          <w:szCs w:val="28"/>
        </w:rPr>
        <w:t>umgeschaltet</w:t>
      </w:r>
      <w:r w:rsidR="00B5096D">
        <w:rPr>
          <w:sz w:val="28"/>
          <w:szCs w:val="28"/>
        </w:rPr>
        <w:t xml:space="preserve"> von Manuell auf Eigenverbrauch oder umgekehrt. Warum: So werden nicht 10sekündlich werte in den Flash Speicher der Batterie geschrieben.</w:t>
      </w:r>
    </w:p>
    <w:p w14:paraId="3EAC8FEE" w14:textId="7E4117E1" w:rsidR="001764FF" w:rsidRDefault="00B5096D" w:rsidP="001764FF">
      <w:pPr>
        <w:pStyle w:val="Listenabsatz"/>
        <w:numPr>
          <w:ilvl w:val="0"/>
          <w:numId w:val="2"/>
        </w:numPr>
        <w:rPr>
          <w:sz w:val="28"/>
          <w:szCs w:val="28"/>
        </w:rPr>
      </w:pPr>
      <w:r>
        <w:rPr>
          <w:sz w:val="28"/>
          <w:szCs w:val="28"/>
        </w:rPr>
        <w:t xml:space="preserve">Hausspeichersperre, </w:t>
      </w:r>
      <w:proofErr w:type="gramStart"/>
      <w:r w:rsidR="002F0D17">
        <w:rPr>
          <w:sz w:val="28"/>
          <w:szCs w:val="28"/>
        </w:rPr>
        <w:t>Skript</w:t>
      </w:r>
      <w:proofErr w:type="gramEnd"/>
      <w:r w:rsidR="002F0D17">
        <w:rPr>
          <w:sz w:val="28"/>
          <w:szCs w:val="28"/>
        </w:rPr>
        <w:t xml:space="preserve"> </w:t>
      </w:r>
      <w:r>
        <w:rPr>
          <w:sz w:val="28"/>
          <w:szCs w:val="28"/>
        </w:rPr>
        <w:t xml:space="preserve">um die Batterie </w:t>
      </w:r>
      <w:r w:rsidR="002F0D17">
        <w:rPr>
          <w:sz w:val="28"/>
          <w:szCs w:val="28"/>
        </w:rPr>
        <w:t>am Entladen</w:t>
      </w:r>
      <w:r>
        <w:rPr>
          <w:sz w:val="28"/>
          <w:szCs w:val="28"/>
        </w:rPr>
        <w:t xml:space="preserve"> zu hindern. Ansonsten gilt gleiches wie beim Hausspeicher laden </w:t>
      </w:r>
      <w:r w:rsidR="002F0D17">
        <w:rPr>
          <w:sz w:val="28"/>
          <w:szCs w:val="28"/>
        </w:rPr>
        <w:t>Skript</w:t>
      </w:r>
      <w:r>
        <w:rPr>
          <w:sz w:val="28"/>
          <w:szCs w:val="28"/>
        </w:rPr>
        <w:t>.</w:t>
      </w:r>
    </w:p>
    <w:p w14:paraId="2B5A680F" w14:textId="0ED8008D" w:rsidR="001764FF" w:rsidRPr="001764FF" w:rsidRDefault="001764FF" w:rsidP="001764FF">
      <w:pPr>
        <w:rPr>
          <w:sz w:val="28"/>
          <w:szCs w:val="28"/>
        </w:rPr>
      </w:pPr>
      <w:r>
        <w:rPr>
          <w:sz w:val="28"/>
          <w:szCs w:val="28"/>
        </w:rPr>
        <w:t xml:space="preserve">Die Vis stelle ich euch auch zur Verfügung, sollte eigentlich selbst erklärbar sein. Ich blende dies über </w:t>
      </w:r>
      <w:r w:rsidR="00694E81">
        <w:rPr>
          <w:sz w:val="28"/>
          <w:szCs w:val="28"/>
        </w:rPr>
        <w:t>eine bestehende Seite der Vis als Popup ein also nicht wundern.</w:t>
      </w:r>
    </w:p>
    <w:p w14:paraId="49E926C8" w14:textId="42C6F3AF" w:rsidR="00B5096D" w:rsidRDefault="00B5096D" w:rsidP="00B5096D">
      <w:pPr>
        <w:rPr>
          <w:sz w:val="28"/>
          <w:szCs w:val="28"/>
        </w:rPr>
      </w:pPr>
      <w:r>
        <w:rPr>
          <w:sz w:val="28"/>
          <w:szCs w:val="28"/>
        </w:rPr>
        <w:t xml:space="preserve">So, nun hoffe ich, daß die </w:t>
      </w:r>
      <w:r w:rsidR="002F0D17">
        <w:rPr>
          <w:sz w:val="28"/>
          <w:szCs w:val="28"/>
        </w:rPr>
        <w:t>Skripte</w:t>
      </w:r>
      <w:r>
        <w:rPr>
          <w:sz w:val="28"/>
          <w:szCs w:val="28"/>
        </w:rPr>
        <w:t xml:space="preserve"> so laufen wie ihr euch das vorgestellt habt, </w:t>
      </w:r>
      <w:r w:rsidR="002F0D17">
        <w:rPr>
          <w:sz w:val="28"/>
          <w:szCs w:val="28"/>
        </w:rPr>
        <w:t>Verbesserungen</w:t>
      </w:r>
      <w:r>
        <w:rPr>
          <w:sz w:val="28"/>
          <w:szCs w:val="28"/>
        </w:rPr>
        <w:t xml:space="preserve"> lasst uns bitte im Forum darüber diskutieren, und bitte denkt daran solltet ihr es auf eure </w:t>
      </w:r>
      <w:r w:rsidR="002F0D17">
        <w:rPr>
          <w:sz w:val="28"/>
          <w:szCs w:val="28"/>
        </w:rPr>
        <w:t>Gegebenheit</w:t>
      </w:r>
      <w:r>
        <w:rPr>
          <w:sz w:val="28"/>
          <w:szCs w:val="28"/>
        </w:rPr>
        <w:t xml:space="preserve"> anpassen, stellt es der Allgemeinheit zur Verfügung, nur so wächst unsere Community.</w:t>
      </w:r>
    </w:p>
    <w:p w14:paraId="54FA12A4" w14:textId="10E5CD41" w:rsidR="00B5096D" w:rsidRDefault="00B5096D" w:rsidP="00B5096D">
      <w:pPr>
        <w:rPr>
          <w:sz w:val="28"/>
          <w:szCs w:val="28"/>
        </w:rPr>
      </w:pPr>
      <w:r>
        <w:rPr>
          <w:sz w:val="28"/>
          <w:szCs w:val="28"/>
        </w:rPr>
        <w:t>P.S: Gewährleistungen auf etwaige Schäden werden nicht übernommen, jeder haftet für sich selbst.</w:t>
      </w:r>
    </w:p>
    <w:p w14:paraId="2939C9B5" w14:textId="2B23930E" w:rsidR="00B5096D" w:rsidRPr="00B5096D" w:rsidRDefault="00B5096D" w:rsidP="00B5096D">
      <w:pPr>
        <w:rPr>
          <w:sz w:val="28"/>
          <w:szCs w:val="28"/>
        </w:rPr>
      </w:pPr>
      <w:r>
        <w:rPr>
          <w:sz w:val="28"/>
          <w:szCs w:val="28"/>
        </w:rPr>
        <w:t>Gruß Josef (Babl)</w:t>
      </w:r>
    </w:p>
    <w:p w14:paraId="493E12B1" w14:textId="77777777" w:rsidR="00837F6E" w:rsidRPr="00BB5318" w:rsidRDefault="00837F6E" w:rsidP="00BB5318">
      <w:pPr>
        <w:rPr>
          <w:sz w:val="28"/>
          <w:szCs w:val="28"/>
        </w:rPr>
      </w:pPr>
    </w:p>
    <w:sectPr w:rsidR="00837F6E" w:rsidRPr="00BB5318" w:rsidSect="00CF732E">
      <w:pgSz w:w="11907" w:h="16839" w:code="9"/>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142B"/>
    <w:multiLevelType w:val="hybridMultilevel"/>
    <w:tmpl w:val="666E0E5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936E4B"/>
    <w:multiLevelType w:val="hybridMultilevel"/>
    <w:tmpl w:val="32847204"/>
    <w:lvl w:ilvl="0" w:tplc="CCB4AF72">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291897">
    <w:abstractNumId w:val="0"/>
  </w:num>
  <w:num w:numId="2" w16cid:durableId="1838422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17A"/>
    <w:rsid w:val="0006717A"/>
    <w:rsid w:val="000B5693"/>
    <w:rsid w:val="001301F7"/>
    <w:rsid w:val="001764FF"/>
    <w:rsid w:val="0019649C"/>
    <w:rsid w:val="002F0D17"/>
    <w:rsid w:val="00694E81"/>
    <w:rsid w:val="00837F6E"/>
    <w:rsid w:val="00841B40"/>
    <w:rsid w:val="009B446C"/>
    <w:rsid w:val="00B5096D"/>
    <w:rsid w:val="00BB5318"/>
    <w:rsid w:val="00C87353"/>
    <w:rsid w:val="00CF732E"/>
    <w:rsid w:val="00F8170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180B"/>
  <w15:chartTrackingRefBased/>
  <w15:docId w15:val="{9C0027FF-1360-4F00-944A-6A814A0E8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6717A"/>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06717A"/>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06717A"/>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06717A"/>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06717A"/>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06717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6717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6717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6717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717A"/>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06717A"/>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06717A"/>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06717A"/>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06717A"/>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06717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6717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6717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6717A"/>
    <w:rPr>
      <w:rFonts w:eastAsiaTheme="majorEastAsia" w:cstheme="majorBidi"/>
      <w:color w:val="272727" w:themeColor="text1" w:themeTint="D8"/>
    </w:rPr>
  </w:style>
  <w:style w:type="paragraph" w:styleId="Titel">
    <w:name w:val="Title"/>
    <w:basedOn w:val="Standard"/>
    <w:next w:val="Standard"/>
    <w:link w:val="TitelZchn"/>
    <w:uiPriority w:val="10"/>
    <w:qFormat/>
    <w:rsid w:val="000671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6717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6717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6717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6717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6717A"/>
    <w:rPr>
      <w:i/>
      <w:iCs/>
      <w:color w:val="404040" w:themeColor="text1" w:themeTint="BF"/>
    </w:rPr>
  </w:style>
  <w:style w:type="paragraph" w:styleId="Listenabsatz">
    <w:name w:val="List Paragraph"/>
    <w:basedOn w:val="Standard"/>
    <w:uiPriority w:val="34"/>
    <w:qFormat/>
    <w:rsid w:val="0006717A"/>
    <w:pPr>
      <w:ind w:left="720"/>
      <w:contextualSpacing/>
    </w:pPr>
  </w:style>
  <w:style w:type="character" w:styleId="IntensiveHervorhebung">
    <w:name w:val="Intense Emphasis"/>
    <w:basedOn w:val="Absatz-Standardschriftart"/>
    <w:uiPriority w:val="21"/>
    <w:qFormat/>
    <w:rsid w:val="0006717A"/>
    <w:rPr>
      <w:i/>
      <w:iCs/>
      <w:color w:val="365F91" w:themeColor="accent1" w:themeShade="BF"/>
    </w:rPr>
  </w:style>
  <w:style w:type="paragraph" w:styleId="IntensivesZitat">
    <w:name w:val="Intense Quote"/>
    <w:basedOn w:val="Standard"/>
    <w:next w:val="Standard"/>
    <w:link w:val="IntensivesZitatZchn"/>
    <w:uiPriority w:val="30"/>
    <w:qFormat/>
    <w:rsid w:val="0006717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06717A"/>
    <w:rPr>
      <w:i/>
      <w:iCs/>
      <w:color w:val="365F91" w:themeColor="accent1" w:themeShade="BF"/>
    </w:rPr>
  </w:style>
  <w:style w:type="character" w:styleId="IntensiverVerweis">
    <w:name w:val="Intense Reference"/>
    <w:basedOn w:val="Absatz-Standardschriftart"/>
    <w:uiPriority w:val="32"/>
    <w:qFormat/>
    <w:rsid w:val="0006717A"/>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5820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Weindler</dc:creator>
  <cp:keywords/>
  <dc:description/>
  <cp:lastModifiedBy>Josef Weindler</cp:lastModifiedBy>
  <cp:revision>4</cp:revision>
  <dcterms:created xsi:type="dcterms:W3CDTF">2025-01-05T11:38:00Z</dcterms:created>
  <dcterms:modified xsi:type="dcterms:W3CDTF">2025-01-05T12:44:00Z</dcterms:modified>
</cp:coreProperties>
</file>